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0" w:rsidRDefault="00C84A10" w:rsidP="00C84A10">
      <w:pPr>
        <w:pStyle w:val="ConsPlusNonformat"/>
        <w:jc w:val="both"/>
      </w:pPr>
      <w:r>
        <w:t xml:space="preserve">Бланк архива                                   </w:t>
      </w:r>
      <w:r w:rsidR="006F4DF0">
        <w:t xml:space="preserve">                 </w:t>
      </w:r>
      <w:r>
        <w:t xml:space="preserve">  Адресат</w:t>
      </w:r>
    </w:p>
    <w:p w:rsidR="00C84A10" w:rsidRDefault="00C84A10" w:rsidP="00C84A10">
      <w:pPr>
        <w:pStyle w:val="ConsPlusNonformat"/>
        <w:jc w:val="both"/>
        <w:outlineLvl w:val="0"/>
      </w:pPr>
    </w:p>
    <w:p w:rsidR="00C84A10" w:rsidRDefault="00C84A10" w:rsidP="006F4DF0">
      <w:pPr>
        <w:pStyle w:val="ConsPlusNonformat"/>
        <w:jc w:val="center"/>
      </w:pPr>
      <w:r>
        <w:t>Архивная справка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 xml:space="preserve">    </w:t>
      </w:r>
      <w:proofErr w:type="gramStart"/>
      <w:r>
        <w:t>В  документах</w:t>
      </w:r>
      <w:proofErr w:type="gramEnd"/>
      <w:r>
        <w:t xml:space="preserve">  архивного  фонда  Свердловского райкома КПСС г. Москвы в</w:t>
      </w:r>
    </w:p>
    <w:p w:rsidR="00C84A10" w:rsidRDefault="00C84A10" w:rsidP="00C84A10">
      <w:pPr>
        <w:pStyle w:val="ConsPlusNonformat"/>
        <w:jc w:val="both"/>
      </w:pPr>
      <w:proofErr w:type="gramStart"/>
      <w:r>
        <w:t>лицевых  счетах</w:t>
      </w:r>
      <w:proofErr w:type="gramEnd"/>
      <w:r>
        <w:t xml:space="preserve">  за август 1972 - сентябрь 1975 гг. имеются сведения о том,</w:t>
      </w:r>
    </w:p>
    <w:p w:rsidR="00C84A10" w:rsidRDefault="00C84A10" w:rsidP="00C84A10">
      <w:pPr>
        <w:pStyle w:val="ConsPlusNonformat"/>
        <w:jc w:val="both"/>
      </w:pPr>
      <w:proofErr w:type="gramStart"/>
      <w:r>
        <w:t>что  начисленная</w:t>
      </w:r>
      <w:proofErr w:type="gramEnd"/>
      <w:r>
        <w:t xml:space="preserve">  зарплата  Ивановой  Анне  Ивановне,  28 октября 1940 года</w:t>
      </w:r>
    </w:p>
    <w:p w:rsidR="00C84A10" w:rsidRDefault="00C84A10" w:rsidP="00C84A10">
      <w:pPr>
        <w:pStyle w:val="ConsPlusNonformat"/>
        <w:jc w:val="both"/>
      </w:pPr>
      <w:r>
        <w:t>рождения &lt;*&gt;, составляла:</w:t>
      </w:r>
      <w:bookmarkStart w:id="0" w:name="_GoBack"/>
      <w:bookmarkEnd w:id="0"/>
    </w:p>
    <w:p w:rsidR="00C84A10" w:rsidRDefault="00C84A10" w:rsidP="00C84A10">
      <w:pPr>
        <w:pStyle w:val="ConsPlusNonformat"/>
        <w:jc w:val="both"/>
      </w:pPr>
      <w:r>
        <w:t xml:space="preserve">    --------------------------------</w:t>
      </w:r>
    </w:p>
    <w:p w:rsidR="00C84A10" w:rsidRDefault="00C84A10" w:rsidP="00C84A10">
      <w:pPr>
        <w:pStyle w:val="ConsPlusNonformat"/>
        <w:jc w:val="both"/>
      </w:pPr>
      <w:r>
        <w:t xml:space="preserve">    &lt;*&gt; </w:t>
      </w:r>
      <w:proofErr w:type="gramStart"/>
      <w:r>
        <w:t>Даты  рождения</w:t>
      </w:r>
      <w:proofErr w:type="gramEnd"/>
      <w:r>
        <w:t xml:space="preserve"> в справках о заработной плате  могут  отсутствовать,</w:t>
      </w:r>
    </w:p>
    <w:p w:rsidR="00C84A10" w:rsidRDefault="00C84A10" w:rsidP="00C84A10">
      <w:pPr>
        <w:pStyle w:val="ConsPlusNonformat"/>
        <w:jc w:val="both"/>
      </w:pPr>
      <w:r>
        <w:t>если их наличия не требует орган пенсионного обеспечения.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 xml:space="preserve">                   СУММА ЗАРАБОТКА (в рублях и копейках)</w:t>
      </w:r>
    </w:p>
    <w:p w:rsidR="00C84A10" w:rsidRDefault="00C84A10" w:rsidP="00C84A10">
      <w:pPr>
        <w:pStyle w:val="ConsPlusNormal"/>
        <w:jc w:val="both"/>
      </w:pPr>
    </w:p>
    <w:p w:rsidR="00C84A10" w:rsidRDefault="00C84A10" w:rsidP="00C84A10">
      <w:pPr>
        <w:pStyle w:val="ConsPlusCell"/>
        <w:jc w:val="both"/>
      </w:pPr>
      <w:r>
        <w:t>┌─────────────┬─────────────┬─────────────┬─────────────┬─────────────────┐</w:t>
      </w:r>
    </w:p>
    <w:p w:rsidR="00C84A10" w:rsidRDefault="00C84A10" w:rsidP="00C84A10">
      <w:pPr>
        <w:pStyle w:val="ConsPlusCell"/>
        <w:jc w:val="both"/>
      </w:pPr>
      <w:r>
        <w:t>│   Месяцы    │   1972 г.   │   1973 г.   │   1974 г.   │     1975 г.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Январь    │             │   150-00    │   150-00    │150-00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Февраль   │             │   150-00    │   150-00    │43-26 -          │</w:t>
      </w:r>
    </w:p>
    <w:p w:rsidR="00C84A10" w:rsidRDefault="00C84A10" w:rsidP="00C84A10">
      <w:pPr>
        <w:pStyle w:val="ConsPlusCell"/>
        <w:jc w:val="both"/>
      </w:pPr>
      <w:r>
        <w:t>│             │             │             │             │б/л              │</w:t>
      </w:r>
    </w:p>
    <w:p w:rsidR="00C84A10" w:rsidRDefault="00C84A10" w:rsidP="00C84A10">
      <w:pPr>
        <w:pStyle w:val="ConsPlusCell"/>
        <w:jc w:val="both"/>
      </w:pPr>
      <w:r>
        <w:t>│             │             │             │             │112-50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Март      │             │   150-00    │   150-00    │150-00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Апрель    │             │   150-00    │   150-00    │115-38           │</w:t>
      </w:r>
    </w:p>
    <w:p w:rsidR="00C84A10" w:rsidRDefault="00C84A10" w:rsidP="00C84A10">
      <w:pPr>
        <w:pStyle w:val="ConsPlusCell"/>
        <w:jc w:val="both"/>
      </w:pPr>
      <w:r>
        <w:t>│             │             │             │             │150-00 -         │</w:t>
      </w:r>
    </w:p>
    <w:p w:rsidR="00C84A10" w:rsidRDefault="00C84A10" w:rsidP="00C84A10">
      <w:pPr>
        <w:pStyle w:val="ConsPlusCell"/>
        <w:jc w:val="both"/>
      </w:pPr>
      <w:r>
        <w:t>│             │             │             │             │отпускные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Май       │             │   150-00    │   150-00    │34-62 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Июнь      │             │   150-00    │   150-00    │150-00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Июль      │             │    17-30    │   150-00    │150-00           │</w:t>
      </w:r>
    </w:p>
    <w:p w:rsidR="00C84A10" w:rsidRDefault="00C84A10" w:rsidP="00C84A10">
      <w:pPr>
        <w:pStyle w:val="ConsPlusCell"/>
        <w:jc w:val="both"/>
      </w:pPr>
      <w:r>
        <w:t xml:space="preserve">│             │             </w:t>
      </w:r>
      <w:proofErr w:type="gramStart"/>
      <w:r>
        <w:t>│  150</w:t>
      </w:r>
      <w:proofErr w:type="gramEnd"/>
      <w:r>
        <w:t>-00 -   │             │60-00 - премия   │</w:t>
      </w:r>
    </w:p>
    <w:p w:rsidR="00C84A10" w:rsidRDefault="00C84A10" w:rsidP="00C84A10">
      <w:pPr>
        <w:pStyle w:val="ConsPlusCell"/>
        <w:jc w:val="both"/>
      </w:pPr>
      <w:r>
        <w:t xml:space="preserve">│             │             </w:t>
      </w:r>
      <w:proofErr w:type="gramStart"/>
      <w:r>
        <w:t>│  отпускные</w:t>
      </w:r>
      <w:proofErr w:type="gramEnd"/>
      <w:r>
        <w:t xml:space="preserve">  │             │      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Август    │   150-00    │   112-85    │   150-00    │150-00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 xml:space="preserve">│   </w:t>
      </w:r>
      <w:proofErr w:type="gramStart"/>
      <w:r>
        <w:t>Сентябрь  │</w:t>
      </w:r>
      <w:proofErr w:type="gramEnd"/>
      <w:r>
        <w:t xml:space="preserve">   150-00    │   150-00    │   150-00    │75-00 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Октябрь   │   150-00    │   150-00    │   150-00    │      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Ноябрь    │   150-00    │   150-00    │   150-00    │                 │</w:t>
      </w:r>
    </w:p>
    <w:p w:rsidR="00C84A10" w:rsidRDefault="00C84A10" w:rsidP="00C84A10">
      <w:pPr>
        <w:pStyle w:val="ConsPlusCell"/>
        <w:jc w:val="both"/>
      </w:pPr>
      <w:r>
        <w:t>│             │ 20-00 сов-  │   60-00 -   │   75-00 -   │                 │</w:t>
      </w:r>
    </w:p>
    <w:p w:rsidR="00C84A10" w:rsidRDefault="00C84A10" w:rsidP="00C84A10">
      <w:pPr>
        <w:pStyle w:val="ConsPlusCell"/>
        <w:jc w:val="both"/>
      </w:pPr>
      <w:r>
        <w:t>│             │</w:t>
      </w:r>
      <w:proofErr w:type="spellStart"/>
      <w:r>
        <w:t>местительство</w:t>
      </w:r>
      <w:proofErr w:type="spellEnd"/>
      <w:r>
        <w:t>│   премия    │   премия    │                 │</w:t>
      </w:r>
    </w:p>
    <w:p w:rsidR="00C84A10" w:rsidRDefault="00C84A10" w:rsidP="00C84A10">
      <w:pPr>
        <w:pStyle w:val="ConsPlusCell"/>
        <w:jc w:val="both"/>
      </w:pPr>
      <w:r>
        <w:t>├─────────────┼─────────────┼─────────────┼─────────────┼─────────────────┤</w:t>
      </w:r>
    </w:p>
    <w:p w:rsidR="00C84A10" w:rsidRDefault="00C84A10" w:rsidP="00C84A10">
      <w:pPr>
        <w:pStyle w:val="ConsPlusCell"/>
        <w:jc w:val="both"/>
      </w:pPr>
      <w:r>
        <w:t>│   Декабрь   │   150-00    │   150-00    │   150-00    │                 │</w:t>
      </w:r>
    </w:p>
    <w:p w:rsidR="00C84A10" w:rsidRDefault="00C84A10" w:rsidP="00C84A10">
      <w:pPr>
        <w:pStyle w:val="ConsPlusCell"/>
        <w:jc w:val="both"/>
      </w:pPr>
      <w:r>
        <w:t>└─────────────┴─────────────┴─────────────┴─────────────┴─────────────────┘</w:t>
      </w:r>
    </w:p>
    <w:p w:rsidR="00C84A10" w:rsidRDefault="00C84A10" w:rsidP="00C84A10">
      <w:pPr>
        <w:pStyle w:val="ConsPlusNormal"/>
        <w:jc w:val="both"/>
      </w:pPr>
    </w:p>
    <w:p w:rsidR="00C84A10" w:rsidRDefault="00C84A10" w:rsidP="00C84A10">
      <w:pPr>
        <w:pStyle w:val="ConsPlusNonformat"/>
        <w:jc w:val="both"/>
      </w:pPr>
      <w:proofErr w:type="gramStart"/>
      <w:r>
        <w:t xml:space="preserve">Основание:   </w:t>
      </w:r>
      <w:proofErr w:type="gramEnd"/>
      <w:r>
        <w:t>Ф.354.Оп.19.Д.13. Л.13 - 13об; Д.74.Л.12 - 12об; Оп.20.Д.21.Л.</w:t>
      </w:r>
    </w:p>
    <w:p w:rsidR="00C84A10" w:rsidRDefault="00C84A10" w:rsidP="00C84A10">
      <w:pPr>
        <w:pStyle w:val="ConsPlusNonformat"/>
        <w:jc w:val="both"/>
      </w:pPr>
      <w:r>
        <w:t>13 - 13об; Оп.21.Д.21.Л.40 - 40об.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>Руководитель архива          Подпись             Расшифровка подписи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 xml:space="preserve">                             Печать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>Исполнитель</w:t>
      </w:r>
    </w:p>
    <w:p w:rsidR="00C84A10" w:rsidRDefault="00C84A10" w:rsidP="00C84A10">
      <w:pPr>
        <w:pStyle w:val="ConsPlusNonformat"/>
        <w:jc w:val="both"/>
      </w:pPr>
    </w:p>
    <w:p w:rsidR="00C84A10" w:rsidRDefault="00C84A10" w:rsidP="00C84A10">
      <w:pPr>
        <w:pStyle w:val="ConsPlusNonformat"/>
        <w:jc w:val="both"/>
      </w:pPr>
      <w:r>
        <w:t>Телефон</w:t>
      </w:r>
    </w:p>
    <w:p w:rsidR="004820FA" w:rsidRDefault="004820FA"/>
    <w:sectPr w:rsidR="004820FA" w:rsidSect="004820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10"/>
    <w:rsid w:val="00340082"/>
    <w:rsid w:val="004820FA"/>
    <w:rsid w:val="006F4DF0"/>
    <w:rsid w:val="007B37C3"/>
    <w:rsid w:val="00C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D630"/>
  <w15:chartTrackingRefBased/>
  <w15:docId w15:val="{D91FAE31-0A4D-4682-8449-FDD223E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84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84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4820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820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Елена Геннадьевна</dc:creator>
  <cp:keywords/>
  <dc:description/>
  <cp:lastModifiedBy>Пользователь</cp:lastModifiedBy>
  <cp:revision>2</cp:revision>
  <dcterms:created xsi:type="dcterms:W3CDTF">2016-01-21T06:22:00Z</dcterms:created>
  <dcterms:modified xsi:type="dcterms:W3CDTF">2017-09-03T19:28:00Z</dcterms:modified>
</cp:coreProperties>
</file>