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B9" w:rsidRDefault="000F2DB9" w:rsidP="000F2DB9">
      <w:pPr>
        <w:jc w:val="right"/>
      </w:pPr>
      <w:r w:rsidRPr="000F2DB9">
        <w:t>Начальнику ОВД Советского района  </w:t>
      </w:r>
    </w:p>
    <w:p w:rsidR="000F2DB9" w:rsidRDefault="000F2DB9" w:rsidP="000F2DB9">
      <w:pPr>
        <w:jc w:val="right"/>
      </w:pPr>
      <w:r w:rsidRPr="000F2DB9">
        <w:t xml:space="preserve">УВД г. Воронежа </w:t>
      </w:r>
    </w:p>
    <w:p w:rsidR="000F2DB9" w:rsidRDefault="000F2DB9" w:rsidP="000F2DB9">
      <w:pPr>
        <w:jc w:val="right"/>
      </w:pPr>
      <w:r w:rsidRPr="000F2DB9">
        <w:t xml:space="preserve">полковнику Труханову И.И. </w:t>
      </w:r>
    </w:p>
    <w:p w:rsidR="000F2DB9" w:rsidRDefault="00AF206E" w:rsidP="000F2DB9">
      <w:pPr>
        <w:jc w:val="center"/>
      </w:pPr>
      <w:r>
        <w:t>Заявление</w:t>
      </w:r>
      <w:bookmarkStart w:id="0" w:name="_GoBack"/>
      <w:bookmarkEnd w:id="0"/>
    </w:p>
    <w:p w:rsidR="000F2DB9" w:rsidRDefault="000F2DB9" w:rsidP="000F2DB9">
      <w:r w:rsidRPr="000F2DB9">
        <w:t xml:space="preserve">Основываясь на Трудовом кодексе и ст.19 Закона «О полиции», прошу уволить меня по собственному желанию из органов внутренних дел с 30 декабря 2016 года. От прохождения ОВВК отказываюсь. </w:t>
      </w:r>
    </w:p>
    <w:p w:rsidR="000F2DB9" w:rsidRDefault="000F2DB9" w:rsidP="000F2DB9">
      <w:r w:rsidRPr="000F2DB9">
        <w:t xml:space="preserve">В связи с увольнением, руководствуясь ст.140 ТК РФ, прошу 30.12.2016 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Военный билет;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Трудовую книжку;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Копию приказа об увольнении;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 xml:space="preserve">Свидетельство пенсионного страхования; </w:t>
      </w:r>
    </w:p>
    <w:p w:rsidR="000F2DB9" w:rsidRDefault="000F2DB9" w:rsidP="000F2DB9">
      <w:pPr>
        <w:pStyle w:val="a5"/>
        <w:numPr>
          <w:ilvl w:val="0"/>
          <w:numId w:val="1"/>
        </w:numPr>
      </w:pPr>
      <w:r w:rsidRPr="000F2DB9">
        <w:t>Справку о доходах за год в 2 экземплярах.</w:t>
      </w:r>
    </w:p>
    <w:p w:rsidR="000F2DB9" w:rsidRDefault="000F2DB9" w:rsidP="000F2DB9">
      <w:r w:rsidRPr="000F2DB9">
        <w:t xml:space="preserve">Если будет отказано в выдаче документов или выплаты задолженностей в установленный законом срок, мной будут подано заявление в прокуратуру. В нем будут изложены факты нарушения законности и причинении материального и морального ущерба по статьям 140 и 145 УК РФ. </w:t>
      </w:r>
    </w:p>
    <w:p w:rsidR="000F2DB9" w:rsidRDefault="000F2DB9" w:rsidP="000F2DB9"/>
    <w:p w:rsidR="000F2DB9" w:rsidRDefault="000F2DB9" w:rsidP="000F2DB9"/>
    <w:p w:rsidR="000F2DB9" w:rsidRPr="000F2DB9" w:rsidRDefault="000F2DB9" w:rsidP="000F2DB9">
      <w:r>
        <w:t>1</w:t>
      </w:r>
      <w:r w:rsidRPr="000F2DB9">
        <w:t>0.11.2016 г.                         Подпись                                 Петухов П.П.                                                                                               Сержант полиции полка УВО                                                                                               УВД г. Воронежа</w:t>
      </w:r>
    </w:p>
    <w:p w:rsidR="00E91A6B" w:rsidRPr="000F2DB9" w:rsidRDefault="00E91A6B" w:rsidP="000F2DB9"/>
    <w:sectPr w:rsidR="00E91A6B" w:rsidRPr="000F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CE8"/>
    <w:multiLevelType w:val="hybridMultilevel"/>
    <w:tmpl w:val="FABE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4D"/>
    <w:rsid w:val="000F2DB9"/>
    <w:rsid w:val="00AF206E"/>
    <w:rsid w:val="00CF3D4D"/>
    <w:rsid w:val="00E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diakov.net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Ольга</cp:lastModifiedBy>
  <cp:revision>3</cp:revision>
  <dcterms:created xsi:type="dcterms:W3CDTF">2017-07-20T06:30:00Z</dcterms:created>
  <dcterms:modified xsi:type="dcterms:W3CDTF">2017-12-09T02:25:00Z</dcterms:modified>
</cp:coreProperties>
</file>