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33" w:rsidRDefault="000E14F6">
      <w:pPr>
        <w:pStyle w:val="Bodytext20"/>
        <w:shd w:val="clear" w:color="auto" w:fill="auto"/>
        <w:spacing w:after="0" w:line="100" w:lineRule="exact"/>
      </w:pPr>
      <w:r>
        <w:t>Добровольное соглашение</w:t>
      </w:r>
    </w:p>
    <w:p w:rsidR="00725933" w:rsidRDefault="000E14F6">
      <w:pPr>
        <w:pStyle w:val="Bodytext20"/>
        <w:shd w:val="clear" w:color="auto" w:fill="auto"/>
        <w:spacing w:after="221" w:line="245" w:lineRule="exact"/>
        <w:ind w:left="180" w:right="1000" w:firstLine="1160"/>
        <w:jc w:val="left"/>
      </w:pPr>
      <w:r>
        <w:t>Об уплате алиментов на содержание несовершеннолетней Леоновой Алины Дмитриевны город Брянск Десятое декабря 2015 год</w:t>
      </w:r>
    </w:p>
    <w:p w:rsidR="00725933" w:rsidRDefault="000E14F6">
      <w:pPr>
        <w:pStyle w:val="Bodytext20"/>
        <w:shd w:val="clear" w:color="auto" w:fill="auto"/>
        <w:tabs>
          <w:tab w:val="left" w:leader="underscore" w:pos="3131"/>
          <w:tab w:val="left" w:leader="underscore" w:pos="4018"/>
        </w:tabs>
        <w:spacing w:after="0" w:line="119" w:lineRule="exact"/>
        <w:ind w:firstLine="180"/>
        <w:jc w:val="both"/>
      </w:pPr>
      <w:r>
        <w:t>Гражданин Леонов Дмитрий Сергеевич, паспорт №</w:t>
      </w:r>
      <w:r>
        <w:tab/>
        <w:t xml:space="preserve">серия </w:t>
      </w:r>
      <w:r>
        <w:tab/>
        <w:t xml:space="preserve"> от</w:t>
      </w:r>
    </w:p>
    <w:p w:rsidR="00725933" w:rsidRDefault="000E14F6">
      <w:pPr>
        <w:pStyle w:val="Bodytext20"/>
        <w:shd w:val="clear" w:color="auto" w:fill="auto"/>
        <w:tabs>
          <w:tab w:val="left" w:leader="underscore" w:pos="318"/>
          <w:tab w:val="left" w:leader="underscore" w:pos="601"/>
        </w:tabs>
        <w:spacing w:after="0" w:line="119" w:lineRule="exact"/>
        <w:jc w:val="both"/>
      </w:pPr>
      <w:r>
        <w:t>«</w:t>
      </w:r>
      <w:r>
        <w:tab/>
        <w:t>»</w:t>
      </w:r>
      <w:r>
        <w:tab/>
      </w:r>
      <w:r>
        <w:t xml:space="preserve"> года, зарегистрированный по адресу: г. Брянск, ул. Калужская, д.6, кв. 24,</w:t>
      </w:r>
    </w:p>
    <w:p w:rsidR="00725933" w:rsidRDefault="000E14F6">
      <w:pPr>
        <w:pStyle w:val="Bodytext20"/>
        <w:shd w:val="clear" w:color="auto" w:fill="auto"/>
        <w:spacing w:after="0" w:line="119" w:lineRule="exact"/>
        <w:jc w:val="both"/>
      </w:pPr>
      <w:r>
        <w:t>именуемый далее «Плательщик алиментов», с одной стороны, и гражданка Леонова Юлия</w:t>
      </w:r>
    </w:p>
    <w:p w:rsidR="00725933" w:rsidRDefault="000E14F6">
      <w:pPr>
        <w:pStyle w:val="Bodytext20"/>
        <w:shd w:val="clear" w:color="auto" w:fill="auto"/>
        <w:tabs>
          <w:tab w:val="left" w:leader="underscore" w:pos="1553"/>
          <w:tab w:val="left" w:leader="underscore" w:pos="2365"/>
          <w:tab w:val="left" w:leader="underscore" w:pos="2707"/>
          <w:tab w:val="left" w:leader="underscore" w:pos="3131"/>
        </w:tabs>
        <w:spacing w:after="0" w:line="119" w:lineRule="exact"/>
        <w:jc w:val="both"/>
      </w:pPr>
      <w:r>
        <w:t>Александровна, паспорт №</w:t>
      </w:r>
      <w:r>
        <w:tab/>
        <w:t>серия</w:t>
      </w:r>
      <w:r>
        <w:tab/>
        <w:t>от «</w:t>
      </w:r>
      <w:r>
        <w:tab/>
        <w:t>»</w:t>
      </w:r>
      <w:r>
        <w:tab/>
        <w:t>года, зарегистрированная</w:t>
      </w:r>
    </w:p>
    <w:p w:rsidR="00725933" w:rsidRDefault="000E14F6">
      <w:pPr>
        <w:pStyle w:val="Bodytext20"/>
        <w:shd w:val="clear" w:color="auto" w:fill="auto"/>
        <w:spacing w:after="0" w:line="119" w:lineRule="exact"/>
        <w:jc w:val="both"/>
      </w:pPr>
      <w:r>
        <w:t>по адресу: г. Брянск, ул. Деснинска</w:t>
      </w:r>
      <w:r>
        <w:t>я, д.5 кв.11, действующая в качестве законного представителя</w:t>
      </w:r>
    </w:p>
    <w:p w:rsidR="00725933" w:rsidRDefault="000E14F6">
      <w:pPr>
        <w:pStyle w:val="Bodytext20"/>
        <w:shd w:val="clear" w:color="auto" w:fill="auto"/>
        <w:tabs>
          <w:tab w:val="left" w:leader="underscore" w:pos="3150"/>
          <w:tab w:val="left" w:leader="underscore" w:pos="4018"/>
        </w:tabs>
        <w:spacing w:after="0" w:line="119" w:lineRule="exact"/>
        <w:jc w:val="both"/>
      </w:pPr>
      <w:r>
        <w:t>несовершеннолетнего ребенка Леоновой Алины Дмитриевны, «</w:t>
      </w:r>
      <w:r>
        <w:tab/>
        <w:t xml:space="preserve">» </w:t>
      </w:r>
      <w:r>
        <w:tab/>
        <w:t xml:space="preserve"> года</w:t>
      </w:r>
    </w:p>
    <w:p w:rsidR="00725933" w:rsidRDefault="000E14F6">
      <w:pPr>
        <w:pStyle w:val="Bodytext20"/>
        <w:shd w:val="clear" w:color="auto" w:fill="auto"/>
        <w:tabs>
          <w:tab w:val="left" w:leader="underscore" w:pos="3402"/>
          <w:tab w:val="left" w:leader="underscore" w:pos="4212"/>
        </w:tabs>
        <w:spacing w:after="0" w:line="119" w:lineRule="exact"/>
        <w:jc w:val="both"/>
      </w:pPr>
      <w:r>
        <w:t xml:space="preserve">рождения, родившейся в г. Брянске (свидетельство о рождении: сер. </w:t>
      </w:r>
      <w:r>
        <w:tab/>
        <w:t xml:space="preserve"> № </w:t>
      </w:r>
      <w:r>
        <w:tab/>
        <w:t>,</w:t>
      </w:r>
    </w:p>
    <w:p w:rsidR="00725933" w:rsidRDefault="000E14F6">
      <w:pPr>
        <w:pStyle w:val="Bodytext20"/>
        <w:shd w:val="clear" w:color="auto" w:fill="auto"/>
        <w:tabs>
          <w:tab w:val="left" w:leader="underscore" w:pos="1760"/>
        </w:tabs>
        <w:spacing w:after="0" w:line="119" w:lineRule="exact"/>
        <w:jc w:val="both"/>
      </w:pPr>
      <w:r>
        <w:t>актовая запись N9</w:t>
      </w:r>
      <w:r>
        <w:tab/>
        <w:t xml:space="preserve">), именуемая далее «Получатель </w:t>
      </w:r>
      <w:r>
        <w:t>алиментов» с другой</w:t>
      </w:r>
    </w:p>
    <w:p w:rsidR="00725933" w:rsidRDefault="000E14F6">
      <w:pPr>
        <w:pStyle w:val="Bodytext20"/>
        <w:shd w:val="clear" w:color="auto" w:fill="auto"/>
        <w:spacing w:after="0" w:line="119" w:lineRule="exact"/>
        <w:jc w:val="both"/>
      </w:pPr>
      <w:r>
        <w:t>стороны, совместно именуемые «Стороны», являясь родителями Леоновой Алины Дмитриевны, на основании и в соответствии со статьями 80, 81, 99 - 101 Семейного кодекса РФ заключили настоящее Соглашение о нижеследующем:</w:t>
      </w:r>
    </w:p>
    <w:p w:rsidR="00725933" w:rsidRDefault="000E14F6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119" w:lineRule="exact"/>
        <w:ind w:firstLine="180"/>
        <w:jc w:val="both"/>
      </w:pPr>
      <w:r>
        <w:t>ПРЕДМЕТ СОГЛАШЕНИЯ</w:t>
      </w:r>
    </w:p>
    <w:p w:rsidR="00725933" w:rsidRDefault="000E14F6">
      <w:pPr>
        <w:pStyle w:val="Bodytext20"/>
        <w:numPr>
          <w:ilvl w:val="1"/>
          <w:numId w:val="1"/>
        </w:numPr>
        <w:shd w:val="clear" w:color="auto" w:fill="auto"/>
        <w:tabs>
          <w:tab w:val="left" w:pos="432"/>
        </w:tabs>
        <w:spacing w:after="0" w:line="119" w:lineRule="exact"/>
        <w:ind w:firstLine="180"/>
        <w:jc w:val="both"/>
      </w:pPr>
      <w:r>
        <w:t>Пла</w:t>
      </w:r>
      <w:r>
        <w:t>тельщик алиментов обязуется уплачивать алименты во исполнение обязанности по содержанию ребенка Леоновой Алины Дмитриевны. Срок, размер, форма и порядок уплаты алиментов определяются настоящим Соглашением.</w:t>
      </w:r>
    </w:p>
    <w:p w:rsidR="00725933" w:rsidRDefault="000E14F6">
      <w:pPr>
        <w:pStyle w:val="Bodytext20"/>
        <w:numPr>
          <w:ilvl w:val="1"/>
          <w:numId w:val="1"/>
        </w:numPr>
        <w:shd w:val="clear" w:color="auto" w:fill="auto"/>
        <w:tabs>
          <w:tab w:val="left" w:pos="432"/>
        </w:tabs>
        <w:spacing w:after="0" w:line="119" w:lineRule="exact"/>
        <w:ind w:firstLine="180"/>
        <w:jc w:val="both"/>
      </w:pPr>
      <w:r>
        <w:t>Получателем алиментов на содержание ребенка, уплач</w:t>
      </w:r>
      <w:r>
        <w:t>иваемых Плательщиком алиментов, в рамках настоящего Соглашения, является гражданка Леонова Юлия Александровна, выступающая как один из законных законный представителей ребенка, совместно с ним проживающий.</w:t>
      </w:r>
    </w:p>
    <w:p w:rsidR="00725933" w:rsidRDefault="000E14F6">
      <w:pPr>
        <w:pStyle w:val="Bodytext20"/>
        <w:numPr>
          <w:ilvl w:val="1"/>
          <w:numId w:val="1"/>
        </w:numPr>
        <w:shd w:val="clear" w:color="auto" w:fill="auto"/>
        <w:tabs>
          <w:tab w:val="left" w:pos="424"/>
        </w:tabs>
        <w:spacing w:after="0" w:line="119" w:lineRule="exact"/>
        <w:ind w:firstLine="180"/>
        <w:jc w:val="both"/>
      </w:pPr>
      <w:r>
        <w:t>Плательщик алиментов, начиная с первого числа меся</w:t>
      </w:r>
      <w:r>
        <w:t>ца, следующего за месяцем, в котором заключено настоящее Соглашение осуществляет уплату ежемесячных алиментных платежей.</w:t>
      </w:r>
    </w:p>
    <w:p w:rsidR="00725933" w:rsidRDefault="000E14F6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119" w:lineRule="exact"/>
        <w:ind w:firstLine="180"/>
        <w:jc w:val="both"/>
      </w:pPr>
      <w:r>
        <w:t xml:space="preserve">Размер каждого ежемесячного платежа определён соглашением сторон и составляет </w:t>
      </w:r>
      <w:r>
        <w:rPr>
          <w:rStyle w:val="Bodytext2ItalicSpacing-1pt"/>
        </w:rPr>
        <w:t xml:space="preserve">У* </w:t>
      </w:r>
      <w:r>
        <w:t>часть от размера заработной платы Плательщика алименто</w:t>
      </w:r>
      <w:r>
        <w:t>в.</w:t>
      </w:r>
    </w:p>
    <w:p w:rsidR="00725933" w:rsidRDefault="000E14F6">
      <w:pPr>
        <w:pStyle w:val="Bodytext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119" w:lineRule="exact"/>
        <w:ind w:firstLine="180"/>
        <w:jc w:val="both"/>
      </w:pPr>
      <w:r>
        <w:t>ФОРМА И СРОКИ АЛИМЕНТНЫХ ПЛАТЕЖЕЙ</w:t>
      </w:r>
    </w:p>
    <w:p w:rsidR="00725933" w:rsidRDefault="000E14F6">
      <w:pPr>
        <w:pStyle w:val="Bodytext20"/>
        <w:numPr>
          <w:ilvl w:val="1"/>
          <w:numId w:val="1"/>
        </w:numPr>
        <w:shd w:val="clear" w:color="auto" w:fill="auto"/>
        <w:tabs>
          <w:tab w:val="left" w:pos="424"/>
        </w:tabs>
        <w:spacing w:after="0" w:line="119" w:lineRule="exact"/>
        <w:ind w:firstLine="180"/>
        <w:jc w:val="both"/>
      </w:pPr>
      <w:r>
        <w:t>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</w:t>
      </w:r>
    </w:p>
    <w:p w:rsidR="00725933" w:rsidRDefault="000E14F6">
      <w:pPr>
        <w:pStyle w:val="Bodytext30"/>
        <w:shd w:val="clear" w:color="auto" w:fill="auto"/>
        <w:tabs>
          <w:tab w:val="left" w:leader="underscore" w:pos="1553"/>
          <w:tab w:val="left" w:leader="underscore" w:pos="3740"/>
        </w:tabs>
      </w:pPr>
      <w:r>
        <w:rPr>
          <w:rStyle w:val="Bodytext3Calibri"/>
        </w:rPr>
        <w:t xml:space="preserve">на </w:t>
      </w:r>
      <w:r>
        <w:t>счет №</w:t>
      </w:r>
      <w:r>
        <w:tab/>
        <w:t xml:space="preserve">открытый в </w:t>
      </w:r>
      <w:r>
        <w:rPr>
          <w:rStyle w:val="Bodytext3Calibri"/>
        </w:rPr>
        <w:t>банке</w:t>
      </w:r>
      <w:r>
        <w:tab/>
      </w:r>
      <w:r>
        <w:rPr>
          <w:rStyle w:val="Bodytext3Calibri"/>
        </w:rPr>
        <w:t>не позднее</w:t>
      </w:r>
    </w:p>
    <w:p w:rsidR="00725933" w:rsidRDefault="000E14F6">
      <w:pPr>
        <w:pStyle w:val="Bodytext20"/>
        <w:shd w:val="clear" w:color="auto" w:fill="auto"/>
        <w:tabs>
          <w:tab w:val="left" w:leader="underscore" w:pos="318"/>
        </w:tabs>
        <w:spacing w:after="0" w:line="119" w:lineRule="exact"/>
        <w:jc w:val="both"/>
      </w:pPr>
      <w:r>
        <w:tab/>
        <w:t xml:space="preserve">числа </w:t>
      </w:r>
      <w:r>
        <w:t>соответствующего месяца.</w:t>
      </w:r>
    </w:p>
    <w:p w:rsidR="00725933" w:rsidRDefault="000E14F6">
      <w:pPr>
        <w:pStyle w:val="Bodytext30"/>
        <w:numPr>
          <w:ilvl w:val="1"/>
          <w:numId w:val="1"/>
        </w:numPr>
        <w:shd w:val="clear" w:color="auto" w:fill="auto"/>
        <w:tabs>
          <w:tab w:val="left" w:pos="428"/>
        </w:tabs>
        <w:ind w:firstLine="180"/>
      </w:pPr>
      <w:r>
        <w:t>По письменному заявлению Получателя алиментов указанный счет может быть изменен на другой; заявление о замене должно поступить не позднее 5-и дней до даты очередного платежа.</w:t>
      </w:r>
    </w:p>
    <w:p w:rsidR="00725933" w:rsidRDefault="000E14F6">
      <w:pPr>
        <w:pStyle w:val="Bodytext30"/>
        <w:numPr>
          <w:ilvl w:val="1"/>
          <w:numId w:val="1"/>
        </w:numPr>
        <w:shd w:val="clear" w:color="auto" w:fill="auto"/>
        <w:tabs>
          <w:tab w:val="left" w:pos="428"/>
        </w:tabs>
        <w:ind w:firstLine="180"/>
      </w:pPr>
      <w:r>
        <w:t>По взаимному согласию Сторон денежные средства могут пер</w:t>
      </w:r>
      <w:r>
        <w:t>едаваться наличными, в подтверждение чего получающей стороной должна выдаваться расписка.</w:t>
      </w:r>
    </w:p>
    <w:p w:rsidR="00725933" w:rsidRDefault="000E14F6">
      <w:pPr>
        <w:pStyle w:val="Bodytext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119" w:lineRule="exact"/>
        <w:ind w:firstLine="180"/>
        <w:jc w:val="both"/>
      </w:pPr>
      <w:r>
        <w:t>ПРАВА И ОБЯЗАННОСТИ СТОРОН</w:t>
      </w:r>
    </w:p>
    <w:p w:rsidR="00725933" w:rsidRDefault="000E14F6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119" w:lineRule="exact"/>
        <w:ind w:firstLine="180"/>
        <w:jc w:val="both"/>
      </w:pPr>
      <w:r>
        <w:t>Плательщик алиментов обязуется выплачивать алименты своевременно и в предусмотренных Соглашением размерах, а также своевременно извещать По</w:t>
      </w:r>
      <w:r>
        <w:t>лучателя алиментов об изменении места своего жительства и места работы.</w:t>
      </w:r>
    </w:p>
    <w:p w:rsidR="00725933" w:rsidRDefault="000E14F6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after="0" w:line="119" w:lineRule="exact"/>
        <w:ind w:firstLine="180"/>
        <w:jc w:val="both"/>
      </w:pPr>
      <w:r>
        <w:t>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</w:t>
      </w:r>
      <w:r>
        <w:t>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725933" w:rsidRDefault="000E14F6">
      <w:pPr>
        <w:pStyle w:val="Bodytext2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119" w:lineRule="exact"/>
        <w:ind w:firstLine="180"/>
        <w:jc w:val="both"/>
      </w:pPr>
      <w:r>
        <w:t>СРОК ДЕЙСТВИЯ СОГЛАШЕНИЯ</w:t>
      </w:r>
    </w:p>
    <w:p w:rsidR="00725933" w:rsidRDefault="000E14F6">
      <w:pPr>
        <w:pStyle w:val="Bodytext20"/>
        <w:shd w:val="clear" w:color="auto" w:fill="auto"/>
        <w:spacing w:after="0" w:line="119" w:lineRule="exact"/>
        <w:ind w:firstLine="180"/>
        <w:jc w:val="both"/>
      </w:pPr>
      <w:r>
        <w:t xml:space="preserve">4.1. Настоящее Соглашение вступает в силу с момента его заключения Сторонами и прекращает свое действие </w:t>
      </w:r>
      <w:r>
        <w:t>при наступлении одного из следующих обстоятельств:</w:t>
      </w:r>
    </w:p>
    <w:p w:rsidR="00725933" w:rsidRDefault="000E14F6">
      <w:pPr>
        <w:pStyle w:val="Bodytext20"/>
        <w:shd w:val="clear" w:color="auto" w:fill="auto"/>
        <w:spacing w:after="0" w:line="119" w:lineRule="exact"/>
        <w:ind w:firstLine="180"/>
        <w:jc w:val="both"/>
      </w:pPr>
      <w:r>
        <w:t>-достижение ребенком совершеннолетия;</w:t>
      </w:r>
    </w:p>
    <w:p w:rsidR="00EC3659" w:rsidRDefault="00EC3659">
      <w:pPr>
        <w:pStyle w:val="Bodytext20"/>
        <w:shd w:val="clear" w:color="auto" w:fill="auto"/>
        <w:spacing w:after="0" w:line="119" w:lineRule="exact"/>
        <w:ind w:firstLine="180"/>
        <w:jc w:val="both"/>
      </w:pPr>
    </w:p>
    <w:p w:rsidR="00EC3659" w:rsidRPr="00EC3659" w:rsidRDefault="00EC3659" w:rsidP="00EC3659">
      <w:pPr>
        <w:numPr>
          <w:ilvl w:val="0"/>
          <w:numId w:val="2"/>
        </w:numPr>
        <w:tabs>
          <w:tab w:val="left" w:pos="306"/>
        </w:tabs>
        <w:spacing w:line="119" w:lineRule="exact"/>
        <w:ind w:firstLine="180"/>
        <w:jc w:val="both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lastRenderedPageBreak/>
        <w:t>утраты Плательщиком алиментов трудоспособности на 50% и более процентов либо признания его недееспособным;</w:t>
      </w:r>
    </w:p>
    <w:p w:rsidR="00EC3659" w:rsidRPr="00EC3659" w:rsidRDefault="00EC3659" w:rsidP="00EC3659">
      <w:pPr>
        <w:numPr>
          <w:ilvl w:val="0"/>
          <w:numId w:val="2"/>
        </w:numPr>
        <w:tabs>
          <w:tab w:val="left" w:pos="313"/>
        </w:tabs>
        <w:spacing w:line="119" w:lineRule="exact"/>
        <w:ind w:firstLine="180"/>
        <w:jc w:val="both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наступления иных событий, с которыми закон связывает прекращение обязательств по уплате алиментов.</w:t>
      </w:r>
    </w:p>
    <w:p w:rsidR="00EC3659" w:rsidRPr="00EC3659" w:rsidRDefault="00EC3659" w:rsidP="00EC3659">
      <w:pPr>
        <w:numPr>
          <w:ilvl w:val="0"/>
          <w:numId w:val="3"/>
        </w:numPr>
        <w:tabs>
          <w:tab w:val="left" w:pos="468"/>
        </w:tabs>
        <w:spacing w:line="119" w:lineRule="exact"/>
        <w:ind w:firstLine="180"/>
        <w:jc w:val="both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Размер выплачиваемых алиментов может быть уменьшен в следующих случаях:</w:t>
      </w:r>
    </w:p>
    <w:p w:rsidR="00EC3659" w:rsidRPr="00EC3659" w:rsidRDefault="00EC3659" w:rsidP="00EC3659">
      <w:pPr>
        <w:spacing w:line="119" w:lineRule="exact"/>
        <w:ind w:firstLine="180"/>
        <w:jc w:val="both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-утраты Плательщиком алиментов трудоспособности не менее чем на 50%;</w:t>
      </w:r>
    </w:p>
    <w:p w:rsidR="00EC3659" w:rsidRPr="00EC3659" w:rsidRDefault="00EC3659" w:rsidP="00EC3659">
      <w:pPr>
        <w:numPr>
          <w:ilvl w:val="0"/>
          <w:numId w:val="2"/>
        </w:numPr>
        <w:tabs>
          <w:tab w:val="left" w:pos="313"/>
        </w:tabs>
        <w:spacing w:line="119" w:lineRule="exact"/>
        <w:ind w:firstLine="180"/>
        <w:jc w:val="both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EC3659" w:rsidRPr="00EC3659" w:rsidRDefault="00EC3659" w:rsidP="00EC3659">
      <w:pPr>
        <w:numPr>
          <w:ilvl w:val="0"/>
          <w:numId w:val="2"/>
        </w:numPr>
        <w:tabs>
          <w:tab w:val="left" w:pos="313"/>
        </w:tabs>
        <w:spacing w:line="119" w:lineRule="exact"/>
        <w:ind w:firstLine="180"/>
        <w:jc w:val="both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EC3659" w:rsidRPr="00EC3659" w:rsidRDefault="00EC3659" w:rsidP="00EC3659">
      <w:pPr>
        <w:numPr>
          <w:ilvl w:val="0"/>
          <w:numId w:val="3"/>
        </w:numPr>
        <w:tabs>
          <w:tab w:val="left" w:pos="424"/>
        </w:tabs>
        <w:spacing w:line="119" w:lineRule="exact"/>
        <w:ind w:firstLine="180"/>
        <w:jc w:val="both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Уменьшение размера алиментов осуществляется по соглашению сторон, а в случае недостижения соглашения - в судебном порядке.</w:t>
      </w:r>
    </w:p>
    <w:p w:rsidR="00EC3659" w:rsidRPr="00EC3659" w:rsidRDefault="00EC3659" w:rsidP="00EC3659">
      <w:pPr>
        <w:spacing w:after="135" w:line="119" w:lineRule="exact"/>
        <w:ind w:firstLine="180"/>
        <w:jc w:val="both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Стороны подписывают настоящее Соглашение при полном понимании его сути и предмета.</w:t>
      </w:r>
    </w:p>
    <w:p w:rsidR="00EC3659" w:rsidRPr="00EC3659" w:rsidRDefault="00EC3659" w:rsidP="00EC3659">
      <w:pPr>
        <w:spacing w:after="92" w:line="100" w:lineRule="exact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Плательщик алиментов:</w:t>
      </w:r>
      <w:bookmarkStart w:id="0" w:name="_GoBack"/>
      <w:bookmarkEnd w:id="0"/>
    </w:p>
    <w:p w:rsidR="00EC3659" w:rsidRPr="00EC3659" w:rsidRDefault="00EC3659" w:rsidP="00EC3659">
      <w:pPr>
        <w:spacing w:after="88" w:line="100" w:lineRule="exact"/>
        <w:ind w:left="1320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(подпись) (расшифровка)</w:t>
      </w:r>
    </w:p>
    <w:p w:rsidR="00EC3659" w:rsidRPr="00EC3659" w:rsidRDefault="00EC3659" w:rsidP="00EC3659">
      <w:pPr>
        <w:spacing w:after="92" w:line="100" w:lineRule="exact"/>
        <w:rPr>
          <w:rFonts w:ascii="Calibri" w:eastAsia="Calibri" w:hAnsi="Calibri" w:cs="Calibri"/>
          <w:color w:val="auto"/>
          <w:sz w:val="10"/>
          <w:szCs w:val="10"/>
        </w:rPr>
      </w:pPr>
      <w:r w:rsidRPr="00EC3659">
        <w:rPr>
          <w:rFonts w:ascii="Calibri" w:eastAsia="Calibri" w:hAnsi="Calibri" w:cs="Calibri"/>
          <w:sz w:val="10"/>
          <w:szCs w:val="10"/>
        </w:rPr>
        <w:t>Получатель алиментов:</w:t>
      </w:r>
    </w:p>
    <w:p w:rsidR="00EC3659" w:rsidRPr="00EC3659" w:rsidRDefault="00EC3659" w:rsidP="00EC3659">
      <w:pPr>
        <w:spacing w:line="100" w:lineRule="exact"/>
        <w:rPr>
          <w:rFonts w:ascii="Calibri" w:eastAsia="Calibri" w:hAnsi="Calibri" w:cs="Calibri"/>
          <w:color w:val="auto"/>
          <w:sz w:val="10"/>
          <w:szCs w:val="1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64.45pt;margin-top:-.4pt;width:23.4pt;height:5.25pt;z-index:-251657216;visibility:visible;mso-wrap-style:square;mso-width-percent:0;mso-height-percent:0;mso-wrap-distance-left:5pt;mso-wrap-distance-top:0;mso-wrap-distance-right:43.4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NdqQIAAK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" filled="f" stroked="f">
            <v:textbox style="mso-fit-shape-to-text:t" inset="0,0,0,0">
              <w:txbxContent>
                <w:p w:rsidR="00EC3659" w:rsidRDefault="00EC3659" w:rsidP="00EC3659">
                  <w:pPr>
                    <w:pStyle w:val="Bodytext20"/>
                    <w:shd w:val="clear" w:color="auto" w:fill="auto"/>
                    <w:spacing w:line="100" w:lineRule="exact"/>
                    <w:jc w:val="left"/>
                  </w:pPr>
                  <w:r>
                    <w:rPr>
                      <w:rStyle w:val="Bodytext2Exact"/>
                    </w:rPr>
                    <w:t>(подпись)</w:t>
                  </w:r>
                </w:p>
              </w:txbxContent>
            </v:textbox>
            <w10:wrap type="square" side="right" anchorx="margin"/>
          </v:shape>
        </w:pict>
      </w:r>
      <w:r w:rsidRPr="00EC3659">
        <w:rPr>
          <w:rFonts w:ascii="Calibri" w:eastAsia="Calibri" w:hAnsi="Calibri" w:cs="Calibri"/>
          <w:sz w:val="10"/>
          <w:szCs w:val="10"/>
        </w:rPr>
        <w:t>(расшифровка)</w:t>
      </w:r>
    </w:p>
    <w:p w:rsidR="00EC3659" w:rsidRDefault="00EC3659">
      <w:pPr>
        <w:pStyle w:val="Bodytext20"/>
        <w:shd w:val="clear" w:color="auto" w:fill="auto"/>
        <w:spacing w:after="0" w:line="119" w:lineRule="exact"/>
        <w:ind w:firstLine="180"/>
        <w:jc w:val="both"/>
      </w:pPr>
    </w:p>
    <w:sectPr w:rsidR="00EC3659">
      <w:pgSz w:w="4954" w:h="7504"/>
      <w:pgMar w:top="435" w:right="211" w:bottom="435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F6" w:rsidRDefault="000E14F6">
      <w:r>
        <w:separator/>
      </w:r>
    </w:p>
  </w:endnote>
  <w:endnote w:type="continuationSeparator" w:id="0">
    <w:p w:rsidR="000E14F6" w:rsidRDefault="000E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F6" w:rsidRDefault="000E14F6"/>
  </w:footnote>
  <w:footnote w:type="continuationSeparator" w:id="0">
    <w:p w:rsidR="000E14F6" w:rsidRDefault="000E14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8DB"/>
    <w:multiLevelType w:val="multilevel"/>
    <w:tmpl w:val="D5AEF09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8B48A1"/>
    <w:multiLevelType w:val="multilevel"/>
    <w:tmpl w:val="0D48BE14"/>
    <w:lvl w:ilvl="0">
      <w:start w:val="2"/>
      <w:numFmt w:val="decimal"/>
      <w:lvlText w:val="4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FD257D3"/>
    <w:multiLevelType w:val="multilevel"/>
    <w:tmpl w:val="FA74D0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5933"/>
    <w:rsid w:val="000E14F6"/>
    <w:rsid w:val="00725933"/>
    <w:rsid w:val="00E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573A65-42EA-4567-AC1C-CBB3F758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ItalicSpacing-1pt">
    <w:name w:val="Body text (2) + Italic;Spacing -1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Calibri">
    <w:name w:val="Body text (3) + Calibri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z w:val="10"/>
      <w:szCs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19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2Exact">
    <w:name w:val="Body text (2) Exact"/>
    <w:basedOn w:val="a0"/>
    <w:rsid w:val="00EC365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0"/>
      <w:szCs w:val="1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ocr_acf58426e9c29b0871a8e0f28d37a80b</dc:title>
  <dc:subject/>
  <dc:creator/>
  <cp:keywords/>
  <cp:lastModifiedBy>home7</cp:lastModifiedBy>
  <cp:revision>3</cp:revision>
  <dcterms:created xsi:type="dcterms:W3CDTF">2017-05-22T09:07:00Z</dcterms:created>
  <dcterms:modified xsi:type="dcterms:W3CDTF">2017-05-22T09:07:00Z</dcterms:modified>
</cp:coreProperties>
</file>